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Lato" w:cs="Lato" w:eastAsia="Lato" w:hAnsi="Lato"/>
          <w:b w:val="1"/>
          <w:sz w:val="28"/>
          <w:szCs w:val="28"/>
          <w:highlight w:val="white"/>
        </w:rPr>
      </w:pPr>
      <w:r w:rsidDel="00000000" w:rsidR="00000000" w:rsidRPr="00000000">
        <w:rPr>
          <w:b w:val="1"/>
          <w:sz w:val="34"/>
          <w:szCs w:val="34"/>
          <w:highlight w:val="white"/>
          <w:rtl w:val="0"/>
        </w:rPr>
        <w:tab/>
        <w:tab/>
        <w:tab/>
        <w:tab/>
        <w:tab/>
      </w:r>
      <w:r w:rsidDel="00000000" w:rsidR="00000000" w:rsidRPr="00000000">
        <w:rPr>
          <w:b w:val="1"/>
          <w:sz w:val="34"/>
          <w:szCs w:val="34"/>
          <w:highlight w:val="white"/>
        </w:rPr>
        <w:drawing>
          <wp:inline distB="114300" distT="114300" distL="114300" distR="114300">
            <wp:extent cx="1643063" cy="305140"/>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643063" cy="305140"/>
                    </a:xfrm>
                    <a:prstGeom prst="rect"/>
                    <a:ln/>
                  </pic:spPr>
                </pic:pic>
              </a:graphicData>
            </a:graphic>
          </wp:inline>
        </w:drawing>
      </w:r>
      <w:r w:rsidDel="00000000" w:rsidR="00000000" w:rsidRPr="00000000">
        <w:rPr>
          <w:b w:val="1"/>
          <w:sz w:val="34"/>
          <w:szCs w:val="34"/>
          <w:highlight w:val="white"/>
          <w:rtl w:val="0"/>
        </w:rPr>
        <w:tab/>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114300</wp:posOffset>
            </wp:positionV>
            <wp:extent cx="1547813" cy="420601"/>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47813" cy="420601"/>
                    </a:xfrm>
                    <a:prstGeom prst="rect"/>
                    <a:ln/>
                  </pic:spPr>
                </pic:pic>
              </a:graphicData>
            </a:graphic>
          </wp:anchor>
        </w:drawing>
      </w:r>
    </w:p>
    <w:p w:rsidR="00000000" w:rsidDel="00000000" w:rsidP="00000000" w:rsidRDefault="00000000" w:rsidRPr="00000000" w14:paraId="00000002">
      <w:pPr>
        <w:spacing w:line="276" w:lineRule="auto"/>
        <w:rPr>
          <w:rFonts w:ascii="Lato" w:cs="Lato" w:eastAsia="Lato" w:hAnsi="Lato"/>
          <w:b w:val="1"/>
          <w:sz w:val="24"/>
          <w:szCs w:val="24"/>
          <w:highlight w:val="white"/>
        </w:rPr>
      </w:pPr>
      <w:r w:rsidDel="00000000" w:rsidR="00000000" w:rsidRPr="00000000">
        <w:rPr>
          <w:rtl w:val="0"/>
        </w:rPr>
      </w:r>
    </w:p>
    <w:p w:rsidR="00000000" w:rsidDel="00000000" w:rsidP="00000000" w:rsidRDefault="00000000" w:rsidRPr="00000000" w14:paraId="00000003">
      <w:pPr>
        <w:spacing w:line="276" w:lineRule="auto"/>
        <w:rPr>
          <w:rFonts w:ascii="Lato" w:cs="Lato" w:eastAsia="Lato" w:hAnsi="Lato"/>
          <w:b w:val="1"/>
          <w:sz w:val="24"/>
          <w:szCs w:val="24"/>
          <w:highlight w:val="white"/>
        </w:rPr>
      </w:pPr>
      <w:r w:rsidDel="00000000" w:rsidR="00000000" w:rsidRPr="00000000">
        <w:rPr>
          <w:rtl w:val="0"/>
        </w:rPr>
      </w:r>
    </w:p>
    <w:p w:rsidR="00000000" w:rsidDel="00000000" w:rsidP="00000000" w:rsidRDefault="00000000" w:rsidRPr="00000000" w14:paraId="00000004">
      <w:pPr>
        <w:spacing w:line="276" w:lineRule="auto"/>
        <w:rPr>
          <w:rFonts w:ascii="Lato" w:cs="Lato" w:eastAsia="Lato" w:hAnsi="Lato"/>
          <w:b w:val="1"/>
          <w:sz w:val="30"/>
          <w:szCs w:val="30"/>
          <w:highlight w:val="white"/>
        </w:rPr>
      </w:pPr>
      <w:r w:rsidDel="00000000" w:rsidR="00000000" w:rsidRPr="00000000">
        <w:rPr>
          <w:rFonts w:ascii="Lato" w:cs="Lato" w:eastAsia="Lato" w:hAnsi="Lato"/>
          <w:b w:val="1"/>
          <w:sz w:val="30"/>
          <w:szCs w:val="30"/>
          <w:highlight w:val="white"/>
          <w:rtl w:val="0"/>
        </w:rPr>
        <w:t xml:space="preserve">Melanie Sykes Endorses National #SaveOurBrassBands Crowdfunder Campaign</w:t>
      </w:r>
    </w:p>
    <w:p w:rsidR="00000000" w:rsidDel="00000000" w:rsidP="00000000" w:rsidRDefault="00000000" w:rsidRPr="00000000" w14:paraId="00000005">
      <w:pPr>
        <w:spacing w:line="276" w:lineRule="auto"/>
        <w:rPr>
          <w:rFonts w:ascii="Lato" w:cs="Lato" w:eastAsia="Lato" w:hAnsi="Lato"/>
          <w:b w:val="1"/>
          <w:sz w:val="24"/>
          <w:szCs w:val="24"/>
          <w:highlight w:val="white"/>
        </w:rPr>
      </w:pPr>
      <w:r w:rsidDel="00000000" w:rsidR="00000000" w:rsidRPr="00000000">
        <w:rPr>
          <w:rtl w:val="0"/>
        </w:rPr>
      </w:r>
    </w:p>
    <w:p w:rsidR="00000000" w:rsidDel="00000000" w:rsidP="00000000" w:rsidRDefault="00000000" w:rsidRPr="00000000" w14:paraId="00000006">
      <w:pPr>
        <w:spacing w:line="276" w:lineRule="auto"/>
        <w:rPr>
          <w:rFonts w:ascii="Lato" w:cs="Lato" w:eastAsia="Lato" w:hAnsi="Lato"/>
          <w:b w:val="1"/>
          <w:sz w:val="24"/>
          <w:szCs w:val="24"/>
          <w:highlight w:val="white"/>
          <w:u w:val="single"/>
        </w:rPr>
      </w:pPr>
      <w:r w:rsidDel="00000000" w:rsidR="00000000" w:rsidRPr="00000000">
        <w:rPr>
          <w:rFonts w:ascii="Lato" w:cs="Lato" w:eastAsia="Lato" w:hAnsi="Lato"/>
          <w:b w:val="1"/>
          <w:sz w:val="24"/>
          <w:szCs w:val="24"/>
          <w:highlight w:val="white"/>
          <w:rtl w:val="0"/>
        </w:rPr>
        <w:t xml:space="preserve">Campaign page:</w:t>
      </w:r>
      <w:hyperlink r:id="rId8">
        <w:r w:rsidDel="00000000" w:rsidR="00000000" w:rsidRPr="00000000">
          <w:rPr>
            <w:rFonts w:ascii="Lato" w:cs="Lato" w:eastAsia="Lato" w:hAnsi="Lato"/>
            <w:b w:val="1"/>
            <w:sz w:val="24"/>
            <w:szCs w:val="24"/>
            <w:highlight w:val="white"/>
            <w:rtl w:val="0"/>
          </w:rPr>
          <w:t xml:space="preserve"> </w:t>
        </w:r>
      </w:hyperlink>
      <w:hyperlink r:id="rId9">
        <w:r w:rsidDel="00000000" w:rsidR="00000000" w:rsidRPr="00000000">
          <w:rPr>
            <w:rFonts w:ascii="Lato" w:cs="Lato" w:eastAsia="Lato" w:hAnsi="Lato"/>
            <w:b w:val="1"/>
            <w:color w:val="1155cc"/>
            <w:sz w:val="24"/>
            <w:szCs w:val="24"/>
            <w:highlight w:val="white"/>
            <w:u w:val="single"/>
            <w:rtl w:val="0"/>
          </w:rPr>
          <w:t xml:space="preserve">https://www.crowdfunder.co.uk/save-our-brass-bands</w:t>
        </w:r>
      </w:hyperlink>
      <w:r w:rsidDel="00000000" w:rsidR="00000000" w:rsidRPr="00000000">
        <w:rPr>
          <w:rFonts w:ascii="Lato" w:cs="Lato" w:eastAsia="Lato" w:hAnsi="Lato"/>
          <w:b w:val="1"/>
          <w:sz w:val="24"/>
          <w:szCs w:val="24"/>
          <w:highlight w:val="white"/>
          <w:u w:val="single"/>
          <w:rtl w:val="0"/>
        </w:rPr>
        <w:t xml:space="preserve"> </w:t>
      </w:r>
    </w:p>
    <w:p w:rsidR="00000000" w:rsidDel="00000000" w:rsidP="00000000" w:rsidRDefault="00000000" w:rsidRPr="00000000" w14:paraId="00000007">
      <w:pPr>
        <w:spacing w:line="276" w:lineRule="auto"/>
        <w:rPr>
          <w:rFonts w:ascii="Lato" w:cs="Lato" w:eastAsia="Lato" w:hAnsi="Lato"/>
          <w:sz w:val="24"/>
          <w:szCs w:val="24"/>
          <w:highlight w:val="white"/>
        </w:rPr>
      </w:pPr>
      <w:r w:rsidDel="00000000" w:rsidR="00000000" w:rsidRPr="00000000">
        <w:rPr>
          <w:rtl w:val="0"/>
        </w:rPr>
      </w:r>
    </w:p>
    <w:p w:rsidR="00000000" w:rsidDel="00000000" w:rsidP="00000000" w:rsidRDefault="00000000" w:rsidRPr="00000000" w14:paraId="00000008">
      <w:pPr>
        <w:spacing w:line="276" w:lineRule="auto"/>
        <w:rPr>
          <w:rFonts w:ascii="Lato" w:cs="Lato" w:eastAsia="Lato" w:hAnsi="Lato"/>
          <w:sz w:val="24"/>
          <w:szCs w:val="24"/>
          <w:shd w:fill="fefefe" w:val="clear"/>
        </w:rPr>
      </w:pPr>
      <w:r w:rsidDel="00000000" w:rsidR="00000000" w:rsidRPr="00000000">
        <w:rPr>
          <w:rFonts w:ascii="Lato" w:cs="Lato" w:eastAsia="Lato" w:hAnsi="Lato"/>
          <w:sz w:val="24"/>
          <w:szCs w:val="24"/>
          <w:shd w:fill="fefefe" w:val="clear"/>
          <w:rtl w:val="0"/>
        </w:rPr>
        <w:t xml:space="preserve">Brass Bands saw their main source of income disappear in an instant when they had to stop putting on performances in March in response to the Covid-19 pandemic. A significant loss in income over the Summer months, paired with necessary expenditure needed to make rehearsal spaces Covid compliant means that many Brass Bands are in a perilous financial situation. </w:t>
      </w:r>
    </w:p>
    <w:p w:rsidR="00000000" w:rsidDel="00000000" w:rsidP="00000000" w:rsidRDefault="00000000" w:rsidRPr="00000000" w14:paraId="00000009">
      <w:pPr>
        <w:spacing w:line="276" w:lineRule="auto"/>
        <w:rPr>
          <w:rFonts w:ascii="Lato" w:cs="Lato" w:eastAsia="Lato" w:hAnsi="Lato"/>
          <w:sz w:val="24"/>
          <w:szCs w:val="24"/>
          <w:shd w:fill="fefefe" w:val="clear"/>
        </w:rPr>
      </w:pPr>
      <w:r w:rsidDel="00000000" w:rsidR="00000000" w:rsidRPr="00000000">
        <w:rPr>
          <w:rtl w:val="0"/>
        </w:rPr>
      </w:r>
    </w:p>
    <w:p w:rsidR="00000000" w:rsidDel="00000000" w:rsidP="00000000" w:rsidRDefault="00000000" w:rsidRPr="00000000" w14:paraId="0000000A">
      <w:pPr>
        <w:spacing w:line="276" w:lineRule="auto"/>
        <w:rPr>
          <w:rFonts w:ascii="Lato" w:cs="Lato" w:eastAsia="Lato" w:hAnsi="Lato"/>
          <w:b w:val="1"/>
          <w:color w:val="000000"/>
          <w:sz w:val="24"/>
          <w:szCs w:val="24"/>
          <w:highlight w:val="white"/>
        </w:rPr>
      </w:pPr>
      <w:r w:rsidDel="00000000" w:rsidR="00000000" w:rsidRPr="00000000">
        <w:rPr>
          <w:rFonts w:ascii="Lato" w:cs="Lato" w:eastAsia="Lato" w:hAnsi="Lato"/>
          <w:sz w:val="24"/>
          <w:szCs w:val="24"/>
          <w:shd w:fill="fefefe" w:val="clear"/>
          <w:rtl w:val="0"/>
        </w:rPr>
        <w:t xml:space="preserve">Consequently, </w:t>
      </w:r>
      <w:r w:rsidDel="00000000" w:rsidR="00000000" w:rsidRPr="00000000">
        <w:rPr>
          <w:rFonts w:ascii="Lato" w:cs="Lato" w:eastAsia="Lato" w:hAnsi="Lato"/>
          <w:b w:val="1"/>
          <w:sz w:val="24"/>
          <w:szCs w:val="24"/>
          <w:shd w:fill="fefefe" w:val="clear"/>
          <w:rtl w:val="0"/>
        </w:rPr>
        <w:t xml:space="preserve">Crowdfunder </w:t>
      </w:r>
      <w:r w:rsidDel="00000000" w:rsidR="00000000" w:rsidRPr="00000000">
        <w:rPr>
          <w:rFonts w:ascii="Lato" w:cs="Lato" w:eastAsia="Lato" w:hAnsi="Lato"/>
          <w:sz w:val="24"/>
          <w:szCs w:val="24"/>
          <w:shd w:fill="fefefe" w:val="clear"/>
          <w:rtl w:val="0"/>
        </w:rPr>
        <w:t xml:space="preserve">and </w:t>
      </w:r>
      <w:r w:rsidDel="00000000" w:rsidR="00000000" w:rsidRPr="00000000">
        <w:rPr>
          <w:rFonts w:ascii="Lato" w:cs="Lato" w:eastAsia="Lato" w:hAnsi="Lato"/>
          <w:b w:val="1"/>
          <w:sz w:val="24"/>
          <w:szCs w:val="24"/>
          <w:shd w:fill="fefefe" w:val="clear"/>
          <w:rtl w:val="0"/>
        </w:rPr>
        <w:t xml:space="preserve">Brass Bands England </w:t>
      </w:r>
      <w:r w:rsidDel="00000000" w:rsidR="00000000" w:rsidRPr="00000000">
        <w:rPr>
          <w:rFonts w:ascii="Lato" w:cs="Lato" w:eastAsia="Lato" w:hAnsi="Lato"/>
          <w:sz w:val="24"/>
          <w:szCs w:val="24"/>
          <w:shd w:fill="fefefe" w:val="clear"/>
          <w:rtl w:val="0"/>
        </w:rPr>
        <w:t xml:space="preserve">have teamed up to launch </w:t>
      </w:r>
      <w:r w:rsidDel="00000000" w:rsidR="00000000" w:rsidRPr="00000000">
        <w:rPr>
          <w:rFonts w:ascii="Lato" w:cs="Lato" w:eastAsia="Lato" w:hAnsi="Lato"/>
          <w:b w:val="1"/>
          <w:sz w:val="24"/>
          <w:szCs w:val="24"/>
          <w:shd w:fill="fefefe" w:val="clear"/>
          <w:rtl w:val="0"/>
        </w:rPr>
        <w:t xml:space="preserve">#SaveOurBrassBands</w:t>
      </w:r>
      <w:r w:rsidDel="00000000" w:rsidR="00000000" w:rsidRPr="00000000">
        <w:rPr>
          <w:rFonts w:ascii="Lato" w:cs="Lato" w:eastAsia="Lato" w:hAnsi="Lato"/>
          <w:sz w:val="24"/>
          <w:szCs w:val="24"/>
          <w:shd w:fill="fefefe" w:val="clear"/>
          <w:rtl w:val="0"/>
        </w:rPr>
        <w:t xml:space="preserve">, a new national campaign to save hundreds of UK Brass Bands struggling to survive the Covid-19 pandemic. </w:t>
      </w:r>
      <w:r w:rsidDel="00000000" w:rsidR="00000000" w:rsidRPr="00000000">
        <w:rPr>
          <w:rFonts w:ascii="Lato" w:cs="Lato" w:eastAsia="Lato" w:hAnsi="Lato"/>
          <w:sz w:val="24"/>
          <w:szCs w:val="24"/>
          <w:highlight w:val="white"/>
          <w:rtl w:val="0"/>
        </w:rPr>
        <w:t xml:space="preserve">Campaign details were revealed at the recent Brass Band Conference, and Brass Bands England (BBE) are delighted to furthermore announce that the campaign will</w:t>
      </w:r>
      <w:r w:rsidDel="00000000" w:rsidR="00000000" w:rsidRPr="00000000">
        <w:rPr>
          <w:rFonts w:ascii="Lato" w:cs="Lato" w:eastAsia="Lato" w:hAnsi="Lato"/>
          <w:color w:val="000000"/>
          <w:sz w:val="24"/>
          <w:szCs w:val="24"/>
          <w:highlight w:val="white"/>
          <w:rtl w:val="0"/>
        </w:rPr>
        <w:t xml:space="preserve"> be led by broadcaster and baritone player, </w:t>
      </w:r>
      <w:r w:rsidDel="00000000" w:rsidR="00000000" w:rsidRPr="00000000">
        <w:rPr>
          <w:rFonts w:ascii="Lato" w:cs="Lato" w:eastAsia="Lato" w:hAnsi="Lato"/>
          <w:b w:val="1"/>
          <w:color w:val="000000"/>
          <w:sz w:val="24"/>
          <w:szCs w:val="24"/>
          <w:highlight w:val="white"/>
          <w:rtl w:val="0"/>
        </w:rPr>
        <w:t xml:space="preserve">Melanie Sykes.</w:t>
      </w:r>
    </w:p>
    <w:p w:rsidR="00000000" w:rsidDel="00000000" w:rsidP="00000000" w:rsidRDefault="00000000" w:rsidRPr="00000000" w14:paraId="0000000B">
      <w:pPr>
        <w:spacing w:line="276" w:lineRule="auto"/>
        <w:rPr>
          <w:rFonts w:ascii="Lato" w:cs="Lato" w:eastAsia="Lato" w:hAnsi="Lato"/>
          <w:b w:val="1"/>
          <w:sz w:val="24"/>
          <w:szCs w:val="24"/>
          <w:highlight w:val="white"/>
        </w:rPr>
      </w:pPr>
      <w:r w:rsidDel="00000000" w:rsidR="00000000" w:rsidRPr="00000000">
        <w:rPr>
          <w:rFonts w:ascii="Lato" w:cs="Lato" w:eastAsia="Lato" w:hAnsi="Lato"/>
          <w:b w:val="1"/>
          <w:sz w:val="24"/>
          <w:szCs w:val="24"/>
          <w:highlight w:val="white"/>
        </w:rPr>
        <w:drawing>
          <wp:inline distB="114300" distT="114300" distL="114300" distR="114300">
            <wp:extent cx="2357438" cy="3536156"/>
            <wp:effectExtent b="0" l="0" r="0" t="0"/>
            <wp:docPr id="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357438" cy="3536156"/>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line="276" w:lineRule="auto"/>
        <w:rPr>
          <w:rFonts w:ascii="Lato" w:cs="Lato" w:eastAsia="Lato" w:hAnsi="Lato"/>
          <w:color w:val="000000"/>
          <w:sz w:val="24"/>
          <w:szCs w:val="24"/>
          <w:highlight w:val="white"/>
        </w:rPr>
      </w:pPr>
      <w:r w:rsidDel="00000000" w:rsidR="00000000" w:rsidRPr="00000000">
        <w:rPr>
          <w:rFonts w:ascii="Lato" w:cs="Lato" w:eastAsia="Lato" w:hAnsi="Lato"/>
          <w:sz w:val="24"/>
          <w:szCs w:val="24"/>
          <w:highlight w:val="white"/>
          <w:rtl w:val="0"/>
        </w:rPr>
        <w:t xml:space="preserve">Photo Credit: Alan Strutt</w:t>
      </w:r>
      <w:r w:rsidDel="00000000" w:rsidR="00000000" w:rsidRPr="00000000">
        <w:rPr>
          <w:rtl w:val="0"/>
        </w:rPr>
      </w:r>
    </w:p>
    <w:p w:rsidR="00000000" w:rsidDel="00000000" w:rsidP="00000000" w:rsidRDefault="00000000" w:rsidRPr="00000000" w14:paraId="0000000D">
      <w:pPr>
        <w:spacing w:line="276" w:lineRule="auto"/>
        <w:rPr>
          <w:rFonts w:ascii="Lato" w:cs="Lato" w:eastAsia="Lato" w:hAnsi="Lato"/>
          <w:color w:val="000000"/>
          <w:sz w:val="24"/>
          <w:szCs w:val="24"/>
          <w:highlight w:val="white"/>
        </w:rPr>
      </w:pPr>
      <w:r w:rsidDel="00000000" w:rsidR="00000000" w:rsidRPr="00000000">
        <w:rPr>
          <w:rFonts w:ascii="Lato" w:cs="Lato" w:eastAsia="Lato" w:hAnsi="Lato"/>
          <w:color w:val="000000"/>
          <w:sz w:val="24"/>
          <w:szCs w:val="24"/>
          <w:highlight w:val="white"/>
          <w:rtl w:val="0"/>
        </w:rPr>
        <w:t xml:space="preserve">The fundraising campaign</w:t>
      </w:r>
      <w:r w:rsidDel="00000000" w:rsidR="00000000" w:rsidRPr="00000000">
        <w:rPr>
          <w:rFonts w:ascii="Lato" w:cs="Lato" w:eastAsia="Lato" w:hAnsi="Lato"/>
          <w:sz w:val="24"/>
          <w:szCs w:val="24"/>
          <w:highlight w:val="white"/>
          <w:rtl w:val="0"/>
        </w:rPr>
        <w:t xml:space="preserve"> </w:t>
      </w:r>
      <w:r w:rsidDel="00000000" w:rsidR="00000000" w:rsidRPr="00000000">
        <w:rPr>
          <w:rFonts w:ascii="Lato" w:cs="Lato" w:eastAsia="Lato" w:hAnsi="Lato"/>
          <w:color w:val="000000"/>
          <w:sz w:val="24"/>
          <w:szCs w:val="24"/>
          <w:highlight w:val="white"/>
          <w:rtl w:val="0"/>
        </w:rPr>
        <w:t xml:space="preserve">will be hosted </w:t>
      </w:r>
      <w:r w:rsidDel="00000000" w:rsidR="00000000" w:rsidRPr="00000000">
        <w:rPr>
          <w:rFonts w:ascii="Lato" w:cs="Lato" w:eastAsia="Lato" w:hAnsi="Lato"/>
          <w:b w:val="1"/>
          <w:color w:val="000000"/>
          <w:sz w:val="24"/>
          <w:szCs w:val="24"/>
          <w:highlight w:val="white"/>
          <w:rtl w:val="0"/>
        </w:rPr>
        <w:t xml:space="preserve">free of charge</w:t>
      </w:r>
      <w:r w:rsidDel="00000000" w:rsidR="00000000" w:rsidRPr="00000000">
        <w:rPr>
          <w:rFonts w:ascii="Lato" w:cs="Lato" w:eastAsia="Lato" w:hAnsi="Lato"/>
          <w:color w:val="000000"/>
          <w:sz w:val="24"/>
          <w:szCs w:val="24"/>
          <w:highlight w:val="white"/>
          <w:rtl w:val="0"/>
        </w:rPr>
        <w:t xml:space="preserve"> </w:t>
      </w:r>
      <w:r w:rsidDel="00000000" w:rsidR="00000000" w:rsidRPr="00000000">
        <w:rPr>
          <w:rFonts w:ascii="Lato" w:cs="Lato" w:eastAsia="Lato" w:hAnsi="Lato"/>
          <w:sz w:val="24"/>
          <w:szCs w:val="24"/>
          <w:highlight w:val="white"/>
          <w:rtl w:val="0"/>
        </w:rPr>
        <w:t xml:space="preserve">for</w:t>
      </w:r>
      <w:r w:rsidDel="00000000" w:rsidR="00000000" w:rsidRPr="00000000">
        <w:rPr>
          <w:rFonts w:ascii="Lato" w:cs="Lato" w:eastAsia="Lato" w:hAnsi="Lato"/>
          <w:color w:val="000000"/>
          <w:sz w:val="24"/>
          <w:szCs w:val="24"/>
          <w:highlight w:val="white"/>
          <w:rtl w:val="0"/>
        </w:rPr>
        <w:t xml:space="preserve"> all brass bands by the fundraising platform, </w:t>
      </w:r>
      <w:hyperlink r:id="rId11">
        <w:r w:rsidDel="00000000" w:rsidR="00000000" w:rsidRPr="00000000">
          <w:rPr>
            <w:rFonts w:ascii="Lato" w:cs="Lato" w:eastAsia="Lato" w:hAnsi="Lato"/>
            <w:color w:val="1155cc"/>
            <w:sz w:val="24"/>
            <w:szCs w:val="24"/>
            <w:highlight w:val="white"/>
            <w:u w:val="single"/>
            <w:rtl w:val="0"/>
          </w:rPr>
          <w:t xml:space="preserve">Crowdfunder.co.uk</w:t>
        </w:r>
      </w:hyperlink>
      <w:r w:rsidDel="00000000" w:rsidR="00000000" w:rsidRPr="00000000">
        <w:rPr>
          <w:rFonts w:ascii="Lato" w:cs="Lato" w:eastAsia="Lato" w:hAnsi="Lato"/>
          <w:sz w:val="24"/>
          <w:szCs w:val="24"/>
          <w:highlight w:val="white"/>
          <w:rtl w:val="0"/>
        </w:rPr>
        <w:t xml:space="preserve">. The aim is for </w:t>
      </w:r>
      <w:r w:rsidDel="00000000" w:rsidR="00000000" w:rsidRPr="00000000">
        <w:rPr>
          <w:rFonts w:ascii="Lato" w:cs="Lato" w:eastAsia="Lato" w:hAnsi="Lato"/>
          <w:color w:val="000000"/>
          <w:sz w:val="24"/>
          <w:szCs w:val="24"/>
          <w:highlight w:val="white"/>
          <w:rtl w:val="0"/>
        </w:rPr>
        <w:t xml:space="preserve">every</w:t>
      </w:r>
      <w:r w:rsidDel="00000000" w:rsidR="00000000" w:rsidRPr="00000000">
        <w:rPr>
          <w:rFonts w:ascii="Lato" w:cs="Lato" w:eastAsia="Lato" w:hAnsi="Lato"/>
          <w:sz w:val="24"/>
          <w:szCs w:val="24"/>
          <w:highlight w:val="white"/>
          <w:rtl w:val="0"/>
        </w:rPr>
        <w:t xml:space="preserve"> brass </w:t>
      </w:r>
      <w:r w:rsidDel="00000000" w:rsidR="00000000" w:rsidRPr="00000000">
        <w:rPr>
          <w:rFonts w:ascii="Lato" w:cs="Lato" w:eastAsia="Lato" w:hAnsi="Lato"/>
          <w:color w:val="000000"/>
          <w:sz w:val="24"/>
          <w:szCs w:val="24"/>
          <w:highlight w:val="white"/>
          <w:rtl w:val="0"/>
        </w:rPr>
        <w:t xml:space="preserve">band</w:t>
      </w:r>
      <w:r w:rsidDel="00000000" w:rsidR="00000000" w:rsidRPr="00000000">
        <w:rPr>
          <w:rFonts w:ascii="Lato" w:cs="Lato" w:eastAsia="Lato" w:hAnsi="Lato"/>
          <w:sz w:val="24"/>
          <w:szCs w:val="24"/>
          <w:highlight w:val="white"/>
          <w:rtl w:val="0"/>
        </w:rPr>
        <w:t xml:space="preserve"> struggling with the current economic climate to be able to create their own Crowdfunder page and to raise</w:t>
      </w:r>
      <w:r w:rsidDel="00000000" w:rsidR="00000000" w:rsidRPr="00000000">
        <w:rPr>
          <w:rFonts w:ascii="Lato" w:cs="Lato" w:eastAsia="Lato" w:hAnsi="Lato"/>
          <w:color w:val="000000"/>
          <w:sz w:val="24"/>
          <w:szCs w:val="24"/>
          <w:highlight w:val="white"/>
          <w:rtl w:val="0"/>
        </w:rPr>
        <w:t xml:space="preserve"> money in their</w:t>
      </w:r>
      <w:r w:rsidDel="00000000" w:rsidR="00000000" w:rsidRPr="00000000">
        <w:rPr>
          <w:rFonts w:ascii="Lato" w:cs="Lato" w:eastAsia="Lato" w:hAnsi="Lato"/>
          <w:sz w:val="24"/>
          <w:szCs w:val="24"/>
          <w:highlight w:val="white"/>
          <w:rtl w:val="0"/>
        </w:rPr>
        <w:t xml:space="preserve"> </w:t>
      </w:r>
      <w:r w:rsidDel="00000000" w:rsidR="00000000" w:rsidRPr="00000000">
        <w:rPr>
          <w:rFonts w:ascii="Lato" w:cs="Lato" w:eastAsia="Lato" w:hAnsi="Lato"/>
          <w:color w:val="000000"/>
          <w:sz w:val="24"/>
          <w:szCs w:val="24"/>
          <w:highlight w:val="white"/>
          <w:rtl w:val="0"/>
        </w:rPr>
        <w:t xml:space="preserve">communities to </w:t>
      </w:r>
      <w:r w:rsidDel="00000000" w:rsidR="00000000" w:rsidRPr="00000000">
        <w:rPr>
          <w:rFonts w:ascii="Lato" w:cs="Lato" w:eastAsia="Lato" w:hAnsi="Lato"/>
          <w:sz w:val="24"/>
          <w:szCs w:val="24"/>
          <w:highlight w:val="white"/>
          <w:rtl w:val="0"/>
        </w:rPr>
        <w:t xml:space="preserve">help their cause, but under the umbrella of the w</w:t>
      </w:r>
      <w:r w:rsidDel="00000000" w:rsidR="00000000" w:rsidRPr="00000000">
        <w:rPr>
          <w:rFonts w:ascii="Lato" w:cs="Lato" w:eastAsia="Lato" w:hAnsi="Lato"/>
          <w:color w:val="000000"/>
          <w:sz w:val="24"/>
          <w:szCs w:val="24"/>
          <w:highlight w:val="white"/>
          <w:rtl w:val="0"/>
        </w:rPr>
        <w:t xml:space="preserve">ider national campaign. Bands can make their free page here a</w:t>
      </w:r>
      <w:r w:rsidDel="00000000" w:rsidR="00000000" w:rsidRPr="00000000">
        <w:rPr>
          <w:rFonts w:ascii="Lato" w:cs="Lato" w:eastAsia="Lato" w:hAnsi="Lato"/>
          <w:sz w:val="24"/>
          <w:szCs w:val="24"/>
          <w:highlight w:val="white"/>
          <w:rtl w:val="0"/>
        </w:rPr>
        <w:t xml:space="preserve">nd add a range of unique rewards ranging from personalised Christmas performances through to delivering online lessons </w:t>
      </w:r>
      <w:r w:rsidDel="00000000" w:rsidR="00000000" w:rsidRPr="00000000">
        <w:rPr>
          <w:rFonts w:ascii="Lato" w:cs="Lato" w:eastAsia="Lato" w:hAnsi="Lato"/>
          <w:color w:val="000000"/>
          <w:sz w:val="24"/>
          <w:szCs w:val="24"/>
          <w:highlight w:val="white"/>
          <w:rtl w:val="0"/>
        </w:rPr>
        <w:t xml:space="preserve">: </w:t>
      </w:r>
      <w:hyperlink r:id="rId12">
        <w:r w:rsidDel="00000000" w:rsidR="00000000" w:rsidRPr="00000000">
          <w:rPr>
            <w:rFonts w:ascii="Lato" w:cs="Lato" w:eastAsia="Lato" w:hAnsi="Lato"/>
            <w:b w:val="1"/>
            <w:color w:val="1155cc"/>
            <w:sz w:val="24"/>
            <w:szCs w:val="24"/>
            <w:highlight w:val="white"/>
            <w:u w:val="single"/>
            <w:rtl w:val="0"/>
          </w:rPr>
          <w:t xml:space="preserve">https://www.crowdfunder.co.uk/save-our-brass-bands</w:t>
        </w:r>
      </w:hyperlink>
      <w:r w:rsidDel="00000000" w:rsidR="00000000" w:rsidRPr="00000000">
        <w:rPr>
          <w:rFonts w:ascii="Lato" w:cs="Lato" w:eastAsia="Lato" w:hAnsi="Lato"/>
          <w:b w:val="1"/>
          <w:sz w:val="24"/>
          <w:szCs w:val="24"/>
          <w:highlight w:val="white"/>
          <w:u w:val="single"/>
          <w:rtl w:val="0"/>
        </w:rPr>
        <w:t xml:space="preserve"> </w:t>
      </w:r>
      <w:r w:rsidDel="00000000" w:rsidR="00000000" w:rsidRPr="00000000">
        <w:rPr>
          <w:rtl w:val="0"/>
        </w:rPr>
      </w:r>
    </w:p>
    <w:p w:rsidR="00000000" w:rsidDel="00000000" w:rsidP="00000000" w:rsidRDefault="00000000" w:rsidRPr="00000000" w14:paraId="0000000E">
      <w:pPr>
        <w:spacing w:line="276" w:lineRule="auto"/>
        <w:rPr>
          <w:rFonts w:ascii="Lato" w:cs="Lato" w:eastAsia="Lato" w:hAnsi="Lato"/>
          <w:sz w:val="24"/>
          <w:szCs w:val="24"/>
          <w:highlight w:val="white"/>
        </w:rPr>
      </w:pPr>
      <w:r w:rsidDel="00000000" w:rsidR="00000000" w:rsidRPr="00000000">
        <w:rPr>
          <w:rtl w:val="0"/>
        </w:rPr>
      </w:r>
    </w:p>
    <w:p w:rsidR="00000000" w:rsidDel="00000000" w:rsidP="00000000" w:rsidRDefault="00000000" w:rsidRPr="00000000" w14:paraId="0000000F">
      <w:pPr>
        <w:spacing w:line="276" w:lineRule="auto"/>
        <w:rPr>
          <w:rFonts w:ascii="Lato" w:cs="Lato" w:eastAsia="Lato" w:hAnsi="Lato"/>
          <w:color w:val="000000"/>
          <w:sz w:val="24"/>
          <w:szCs w:val="24"/>
          <w:highlight w:val="white"/>
        </w:rPr>
      </w:pPr>
      <w:r w:rsidDel="00000000" w:rsidR="00000000" w:rsidRPr="00000000">
        <w:rPr>
          <w:rFonts w:ascii="Lato" w:cs="Lato" w:eastAsia="Lato" w:hAnsi="Lato"/>
          <w:color w:val="000000"/>
          <w:sz w:val="24"/>
          <w:szCs w:val="24"/>
          <w:highlight w:val="white"/>
          <w:rtl w:val="0"/>
        </w:rPr>
        <w:t xml:space="preserve">The campaign follows the </w:t>
      </w:r>
      <w:r w:rsidDel="00000000" w:rsidR="00000000" w:rsidRPr="00000000">
        <w:rPr>
          <w:rFonts w:ascii="Lato" w:cs="Lato" w:eastAsia="Lato" w:hAnsi="Lato"/>
          <w:sz w:val="24"/>
          <w:szCs w:val="24"/>
          <w:highlight w:val="white"/>
          <w:rtl w:val="0"/>
        </w:rPr>
        <w:t xml:space="preserve">successes of previous #SaveOur…. style Crowdfunder campaigns, such as </w:t>
      </w:r>
      <w:hyperlink r:id="rId13">
        <w:r w:rsidDel="00000000" w:rsidR="00000000" w:rsidRPr="00000000">
          <w:rPr>
            <w:rFonts w:ascii="Lato" w:cs="Lato" w:eastAsia="Lato" w:hAnsi="Lato"/>
            <w:color w:val="1155cc"/>
            <w:sz w:val="24"/>
            <w:szCs w:val="24"/>
            <w:highlight w:val="white"/>
            <w:u w:val="single"/>
            <w:rtl w:val="0"/>
          </w:rPr>
          <w:t xml:space="preserve">#SaveOurVenues</w:t>
        </w:r>
      </w:hyperlink>
      <w:r w:rsidDel="00000000" w:rsidR="00000000" w:rsidRPr="00000000">
        <w:rPr>
          <w:rFonts w:ascii="Lato" w:cs="Lato" w:eastAsia="Lato" w:hAnsi="Lato"/>
          <w:sz w:val="24"/>
          <w:szCs w:val="24"/>
          <w:highlight w:val="white"/>
          <w:rtl w:val="0"/>
        </w:rPr>
        <w:t xml:space="preserve"> and </w:t>
      </w:r>
      <w:hyperlink r:id="rId14">
        <w:r w:rsidDel="00000000" w:rsidR="00000000" w:rsidRPr="00000000">
          <w:rPr>
            <w:rFonts w:ascii="Lato" w:cs="Lato" w:eastAsia="Lato" w:hAnsi="Lato"/>
            <w:color w:val="1155cc"/>
            <w:sz w:val="24"/>
            <w:szCs w:val="24"/>
            <w:highlight w:val="white"/>
            <w:u w:val="single"/>
            <w:rtl w:val="0"/>
          </w:rPr>
          <w:t xml:space="preserve">#SaveOurTheatres</w:t>
        </w:r>
      </w:hyperlink>
      <w:r w:rsidDel="00000000" w:rsidR="00000000" w:rsidRPr="00000000">
        <w:rPr>
          <w:rFonts w:ascii="Lato" w:cs="Lato" w:eastAsia="Lato" w:hAnsi="Lato"/>
          <w:sz w:val="24"/>
          <w:szCs w:val="24"/>
          <w:highlight w:val="white"/>
          <w:rtl w:val="0"/>
        </w:rPr>
        <w:t xml:space="preserve">, which have raised over £3 million and £1.2 million respectively.</w:t>
      </w:r>
      <w:r w:rsidDel="00000000" w:rsidR="00000000" w:rsidRPr="00000000">
        <w:rPr>
          <w:rtl w:val="0"/>
        </w:rPr>
      </w:r>
    </w:p>
    <w:p w:rsidR="00000000" w:rsidDel="00000000" w:rsidP="00000000" w:rsidRDefault="00000000" w:rsidRPr="00000000" w14:paraId="00000010">
      <w:pPr>
        <w:spacing w:line="276" w:lineRule="auto"/>
        <w:rPr>
          <w:rFonts w:ascii="Lato" w:cs="Lato" w:eastAsia="Lato" w:hAnsi="Lato"/>
          <w:color w:val="000000"/>
          <w:sz w:val="24"/>
          <w:szCs w:val="24"/>
          <w:highlight w:val="white"/>
        </w:rPr>
      </w:pPr>
      <w:r w:rsidDel="00000000" w:rsidR="00000000" w:rsidRPr="00000000">
        <w:rPr>
          <w:rtl w:val="0"/>
        </w:rPr>
      </w:r>
    </w:p>
    <w:p w:rsidR="00000000" w:rsidDel="00000000" w:rsidP="00000000" w:rsidRDefault="00000000" w:rsidRPr="00000000" w14:paraId="00000011">
      <w:pPr>
        <w:spacing w:line="276" w:lineRule="auto"/>
        <w:rPr>
          <w:rFonts w:ascii="Lato" w:cs="Lato" w:eastAsia="Lato" w:hAnsi="Lato"/>
          <w:color w:val="000000"/>
          <w:sz w:val="24"/>
          <w:szCs w:val="24"/>
          <w:highlight w:val="white"/>
        </w:rPr>
      </w:pPr>
      <w:r w:rsidDel="00000000" w:rsidR="00000000" w:rsidRPr="00000000">
        <w:rPr>
          <w:rFonts w:ascii="Lato" w:cs="Lato" w:eastAsia="Lato" w:hAnsi="Lato"/>
          <w:color w:val="000000"/>
          <w:sz w:val="24"/>
          <w:szCs w:val="24"/>
          <w:highlight w:val="white"/>
          <w:rtl w:val="0"/>
        </w:rPr>
        <w:t xml:space="preserve">Speaking about her life in brass bands and the #SaveOurBrass</w:t>
      </w:r>
      <w:r w:rsidDel="00000000" w:rsidR="00000000" w:rsidRPr="00000000">
        <w:rPr>
          <w:rFonts w:ascii="Lato" w:cs="Lato" w:eastAsia="Lato" w:hAnsi="Lato"/>
          <w:sz w:val="24"/>
          <w:szCs w:val="24"/>
          <w:highlight w:val="white"/>
          <w:rtl w:val="0"/>
        </w:rPr>
        <w:t xml:space="preserve">Bands </w:t>
      </w:r>
      <w:r w:rsidDel="00000000" w:rsidR="00000000" w:rsidRPr="00000000">
        <w:rPr>
          <w:rFonts w:ascii="Lato" w:cs="Lato" w:eastAsia="Lato" w:hAnsi="Lato"/>
          <w:color w:val="000000"/>
          <w:sz w:val="24"/>
          <w:szCs w:val="24"/>
          <w:highlight w:val="white"/>
          <w:rtl w:val="0"/>
        </w:rPr>
        <w:t xml:space="preserve">campaign, </w:t>
      </w:r>
      <w:r w:rsidDel="00000000" w:rsidR="00000000" w:rsidRPr="00000000">
        <w:rPr>
          <w:rFonts w:ascii="Lato" w:cs="Lato" w:eastAsia="Lato" w:hAnsi="Lato"/>
          <w:b w:val="1"/>
          <w:color w:val="000000"/>
          <w:sz w:val="24"/>
          <w:szCs w:val="24"/>
          <w:highlight w:val="white"/>
          <w:rtl w:val="0"/>
        </w:rPr>
        <w:t xml:space="preserve">Melanie Sykes</w:t>
      </w:r>
      <w:r w:rsidDel="00000000" w:rsidR="00000000" w:rsidRPr="00000000">
        <w:rPr>
          <w:rFonts w:ascii="Lato" w:cs="Lato" w:eastAsia="Lato" w:hAnsi="Lato"/>
          <w:color w:val="000000"/>
          <w:sz w:val="24"/>
          <w:szCs w:val="24"/>
          <w:highlight w:val="white"/>
          <w:rtl w:val="0"/>
        </w:rPr>
        <w:t xml:space="preserve"> commented: </w:t>
      </w:r>
    </w:p>
    <w:p w:rsidR="00000000" w:rsidDel="00000000" w:rsidP="00000000" w:rsidRDefault="00000000" w:rsidRPr="00000000" w14:paraId="00000012">
      <w:pPr>
        <w:spacing w:line="276" w:lineRule="auto"/>
        <w:rPr>
          <w:rFonts w:ascii="Lato" w:cs="Lato" w:eastAsia="Lato" w:hAnsi="Lato"/>
          <w:i w:val="1"/>
          <w:sz w:val="24"/>
          <w:szCs w:val="24"/>
          <w:highlight w:val="white"/>
        </w:rPr>
      </w:pPr>
      <w:r w:rsidDel="00000000" w:rsidR="00000000" w:rsidRPr="00000000">
        <w:rPr>
          <w:rtl w:val="0"/>
        </w:rPr>
      </w:r>
    </w:p>
    <w:p w:rsidR="00000000" w:rsidDel="00000000" w:rsidP="00000000" w:rsidRDefault="00000000" w:rsidRPr="00000000" w14:paraId="00000013">
      <w:pPr>
        <w:spacing w:line="276" w:lineRule="auto"/>
        <w:rPr>
          <w:rFonts w:ascii="Lato" w:cs="Lato" w:eastAsia="Lato" w:hAnsi="Lato"/>
          <w:i w:val="1"/>
          <w:color w:val="000000"/>
          <w:sz w:val="24"/>
          <w:szCs w:val="24"/>
        </w:rPr>
      </w:pPr>
      <w:r w:rsidDel="00000000" w:rsidR="00000000" w:rsidRPr="00000000">
        <w:rPr>
          <w:rFonts w:ascii="Lato" w:cs="Lato" w:eastAsia="Lato" w:hAnsi="Lato"/>
          <w:i w:val="1"/>
          <w:color w:val="000000"/>
          <w:sz w:val="24"/>
          <w:szCs w:val="24"/>
          <w:highlight w:val="white"/>
          <w:rtl w:val="0"/>
        </w:rPr>
        <w:t xml:space="preserve">“I’ve been involved in brass bands since I was about eight years old, </w:t>
      </w:r>
      <w:r w:rsidDel="00000000" w:rsidR="00000000" w:rsidRPr="00000000">
        <w:rPr>
          <w:rFonts w:ascii="Lato" w:cs="Lato" w:eastAsia="Lato" w:hAnsi="Lato"/>
          <w:i w:val="1"/>
          <w:color w:val="000000"/>
          <w:sz w:val="24"/>
          <w:szCs w:val="24"/>
          <w:rtl w:val="0"/>
        </w:rPr>
        <w:t xml:space="preserve">and going to band as a child was a very good education on teamwork, sticking to rules, discipline to practice, communication and listening, but mostly it was fun! My father, Robert Sykes, is a brass bandsman, like his father before him, who was also a composer and conductor. My dad plays euphonium and conducts, and he taught me the basics on an old trumpet we had at home. He actually taught my whole family and did private lessons for others too.”</w:t>
      </w:r>
    </w:p>
    <w:p w:rsidR="00000000" w:rsidDel="00000000" w:rsidP="00000000" w:rsidRDefault="00000000" w:rsidRPr="00000000" w14:paraId="00000014">
      <w:pPr>
        <w:spacing w:line="276" w:lineRule="auto"/>
        <w:rPr>
          <w:rFonts w:ascii="Lato" w:cs="Lato" w:eastAsia="Lato" w:hAnsi="Lato"/>
          <w:color w:val="000000"/>
          <w:sz w:val="24"/>
          <w:szCs w:val="24"/>
        </w:rPr>
      </w:pPr>
      <w:r w:rsidDel="00000000" w:rsidR="00000000" w:rsidRPr="00000000">
        <w:rPr>
          <w:rtl w:val="0"/>
        </w:rPr>
      </w:r>
    </w:p>
    <w:p w:rsidR="00000000" w:rsidDel="00000000" w:rsidP="00000000" w:rsidRDefault="00000000" w:rsidRPr="00000000" w14:paraId="00000015">
      <w:pPr>
        <w:spacing w:line="276" w:lineRule="auto"/>
        <w:rPr>
          <w:rFonts w:ascii="Lato" w:cs="Lato" w:eastAsia="Lato" w:hAnsi="Lato"/>
          <w:color w:val="000000"/>
          <w:sz w:val="24"/>
          <w:szCs w:val="24"/>
        </w:rPr>
      </w:pPr>
      <w:r w:rsidDel="00000000" w:rsidR="00000000" w:rsidRPr="00000000">
        <w:rPr>
          <w:rFonts w:ascii="Lato" w:cs="Lato" w:eastAsia="Lato" w:hAnsi="Lato"/>
          <w:color w:val="000000"/>
          <w:sz w:val="24"/>
          <w:szCs w:val="24"/>
          <w:rtl w:val="0"/>
        </w:rPr>
        <w:t xml:space="preserve">Looking back over her family’s banding career, Melanie continued: </w:t>
      </w:r>
    </w:p>
    <w:p w:rsidR="00000000" w:rsidDel="00000000" w:rsidP="00000000" w:rsidRDefault="00000000" w:rsidRPr="00000000" w14:paraId="00000016">
      <w:pPr>
        <w:spacing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17">
      <w:pPr>
        <w:spacing w:line="276" w:lineRule="auto"/>
        <w:rPr>
          <w:rFonts w:ascii="Lato" w:cs="Lato" w:eastAsia="Lato" w:hAnsi="Lato"/>
          <w:i w:val="1"/>
          <w:color w:val="000000"/>
          <w:sz w:val="24"/>
          <w:szCs w:val="24"/>
        </w:rPr>
      </w:pPr>
      <w:r w:rsidDel="00000000" w:rsidR="00000000" w:rsidRPr="00000000">
        <w:rPr>
          <w:rFonts w:ascii="Lato" w:cs="Lato" w:eastAsia="Lato" w:hAnsi="Lato"/>
          <w:i w:val="1"/>
          <w:color w:val="000000"/>
          <w:sz w:val="24"/>
          <w:szCs w:val="24"/>
          <w:rtl w:val="0"/>
        </w:rPr>
        <w:t xml:space="preserve">“I played a cornet that belonged to Mossley St. John’s Band; my dad must have been with them at that time, but I didn't actually play with them. I really cannot remember when I first picked up the baritone. I desperately wanted to be a euphonium player, but alas it was a tad too big for me when I was a child and the baritone just stuck. I played mostly at Ashtonian Brass, a 4th Section band. My older sister, Samantha, played trombone, my little sister and my mum both played tenor horn, dad was on euphonium and I played baritone. I played with them until I was about 15 years old and I had a nice tone apparently - well that's what my dad always said - and obviously when I practised, I was quite good. I always had interesting passages, what my dad would describe as ‘a bit of fat’. I did, however, always hold fantasies about being a euphonium soloist like him and, to be honest, I still do!” </w:t>
      </w:r>
    </w:p>
    <w:p w:rsidR="00000000" w:rsidDel="00000000" w:rsidP="00000000" w:rsidRDefault="00000000" w:rsidRPr="00000000" w14:paraId="00000018">
      <w:pPr>
        <w:spacing w:line="276" w:lineRule="auto"/>
        <w:rPr>
          <w:rFonts w:ascii="Lato" w:cs="Lato" w:eastAsia="Lato" w:hAnsi="Lato"/>
          <w:color w:val="000000"/>
          <w:sz w:val="24"/>
          <w:szCs w:val="24"/>
        </w:rPr>
      </w:pPr>
      <w:r w:rsidDel="00000000" w:rsidR="00000000" w:rsidRPr="00000000">
        <w:rPr>
          <w:rtl w:val="0"/>
        </w:rPr>
      </w:r>
    </w:p>
    <w:p w:rsidR="00000000" w:rsidDel="00000000" w:rsidP="00000000" w:rsidRDefault="00000000" w:rsidRPr="00000000" w14:paraId="00000019">
      <w:pPr>
        <w:spacing w:line="276" w:lineRule="auto"/>
        <w:rPr>
          <w:rFonts w:ascii="Lato" w:cs="Lato" w:eastAsia="Lato" w:hAnsi="Lato"/>
          <w:color w:val="000000"/>
          <w:sz w:val="24"/>
          <w:szCs w:val="24"/>
        </w:rPr>
      </w:pPr>
      <w:r w:rsidDel="00000000" w:rsidR="00000000" w:rsidRPr="00000000">
        <w:rPr>
          <w:rFonts w:ascii="Lato" w:cs="Lato" w:eastAsia="Lato" w:hAnsi="Lato"/>
          <w:color w:val="000000"/>
          <w:sz w:val="24"/>
          <w:szCs w:val="24"/>
          <w:rtl w:val="0"/>
        </w:rPr>
        <w:t xml:space="preserve">Speaking about banding highlights, </w:t>
      </w:r>
      <w:r w:rsidDel="00000000" w:rsidR="00000000" w:rsidRPr="00000000">
        <w:rPr>
          <w:rFonts w:ascii="Lato" w:cs="Lato" w:eastAsia="Lato" w:hAnsi="Lato"/>
          <w:sz w:val="24"/>
          <w:szCs w:val="24"/>
          <w:rtl w:val="0"/>
        </w:rPr>
        <w:t xml:space="preserve">Melanie</w:t>
      </w:r>
      <w:r w:rsidDel="00000000" w:rsidR="00000000" w:rsidRPr="00000000">
        <w:rPr>
          <w:rFonts w:ascii="Lato" w:cs="Lato" w:eastAsia="Lato" w:hAnsi="Lato"/>
          <w:color w:val="000000"/>
          <w:sz w:val="24"/>
          <w:szCs w:val="24"/>
          <w:rtl w:val="0"/>
        </w:rPr>
        <w:t xml:space="preserve"> added: </w:t>
      </w:r>
    </w:p>
    <w:p w:rsidR="00000000" w:rsidDel="00000000" w:rsidP="00000000" w:rsidRDefault="00000000" w:rsidRPr="00000000" w14:paraId="0000001A">
      <w:pPr>
        <w:spacing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1B">
      <w:pPr>
        <w:spacing w:line="276" w:lineRule="auto"/>
        <w:rPr>
          <w:rFonts w:ascii="Lato" w:cs="Lato" w:eastAsia="Lato" w:hAnsi="Lato"/>
          <w:i w:val="1"/>
          <w:color w:val="000000"/>
          <w:sz w:val="24"/>
          <w:szCs w:val="24"/>
        </w:rPr>
      </w:pPr>
      <w:r w:rsidDel="00000000" w:rsidR="00000000" w:rsidRPr="00000000">
        <w:rPr>
          <w:rFonts w:ascii="Lato" w:cs="Lato" w:eastAsia="Lato" w:hAnsi="Lato"/>
          <w:i w:val="1"/>
          <w:color w:val="000000"/>
          <w:sz w:val="24"/>
          <w:szCs w:val="24"/>
          <w:rtl w:val="0"/>
        </w:rPr>
        <w:t xml:space="preserve">“I absolutely loved Whit Friday and I used to love marching. The competition side of it was a bit scary but it was so much fun too! I loved the community spirit and it was fantastic to be a part of that for a good few years there. I would still love to be in a band and if I could make rehearsals regularly, I would absolutely do it. I have an instrument at home and have a blow on it now and again, mostly at Christmas. I can still get a decent sound out of it, but my fingers take a bit of time to limber up and my lip is shot easily!”</w:t>
      </w:r>
    </w:p>
    <w:p w:rsidR="00000000" w:rsidDel="00000000" w:rsidP="00000000" w:rsidRDefault="00000000" w:rsidRPr="00000000" w14:paraId="0000001C">
      <w:pPr>
        <w:spacing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1D">
      <w:pPr>
        <w:spacing w:line="276" w:lineRule="auto"/>
        <w:rPr>
          <w:rFonts w:ascii="Lato" w:cs="Lato" w:eastAsia="Lato" w:hAnsi="Lato"/>
          <w:color w:val="000000"/>
          <w:sz w:val="24"/>
          <w:szCs w:val="24"/>
        </w:rPr>
      </w:pPr>
      <w:r w:rsidDel="00000000" w:rsidR="00000000" w:rsidRPr="00000000">
        <w:rPr>
          <w:rFonts w:ascii="Lato" w:cs="Lato" w:eastAsia="Lato" w:hAnsi="Lato"/>
          <w:sz w:val="24"/>
          <w:szCs w:val="24"/>
          <w:rtl w:val="0"/>
        </w:rPr>
        <w:t xml:space="preserve">When a</w:t>
      </w:r>
      <w:r w:rsidDel="00000000" w:rsidR="00000000" w:rsidRPr="00000000">
        <w:rPr>
          <w:rFonts w:ascii="Lato" w:cs="Lato" w:eastAsia="Lato" w:hAnsi="Lato"/>
          <w:color w:val="000000"/>
          <w:sz w:val="24"/>
          <w:szCs w:val="24"/>
          <w:rtl w:val="0"/>
        </w:rPr>
        <w:t xml:space="preserve">sked about the best thing about being in a brass band, Melanie replied: </w:t>
      </w:r>
    </w:p>
    <w:p w:rsidR="00000000" w:rsidDel="00000000" w:rsidP="00000000" w:rsidRDefault="00000000" w:rsidRPr="00000000" w14:paraId="0000001E">
      <w:pPr>
        <w:spacing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1F">
      <w:pPr>
        <w:spacing w:line="276" w:lineRule="auto"/>
        <w:rPr>
          <w:rFonts w:ascii="Lato" w:cs="Lato" w:eastAsia="Lato" w:hAnsi="Lato"/>
          <w:i w:val="1"/>
          <w:color w:val="000000"/>
          <w:sz w:val="24"/>
          <w:szCs w:val="24"/>
        </w:rPr>
      </w:pPr>
      <w:r w:rsidDel="00000000" w:rsidR="00000000" w:rsidRPr="00000000">
        <w:rPr>
          <w:rFonts w:ascii="Lato" w:cs="Lato" w:eastAsia="Lato" w:hAnsi="Lato"/>
          <w:i w:val="1"/>
          <w:color w:val="000000"/>
          <w:sz w:val="24"/>
          <w:szCs w:val="24"/>
          <w:rtl w:val="0"/>
        </w:rPr>
        <w:t xml:space="preserve">“For me, being in a brass band meant spending time with my family, being part of a community, learning how to present myself, exercise a bit of showmanship and, in competition, how to handle my nerves!”</w:t>
      </w:r>
    </w:p>
    <w:p w:rsidR="00000000" w:rsidDel="00000000" w:rsidP="00000000" w:rsidRDefault="00000000" w:rsidRPr="00000000" w14:paraId="00000020">
      <w:pPr>
        <w:spacing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21">
      <w:pPr>
        <w:spacing w:line="276" w:lineRule="auto"/>
        <w:rPr>
          <w:rFonts w:ascii="Lato" w:cs="Lato" w:eastAsia="Lato" w:hAnsi="Lato"/>
          <w:sz w:val="24"/>
          <w:szCs w:val="24"/>
        </w:rPr>
      </w:pPr>
      <w:r w:rsidDel="00000000" w:rsidR="00000000" w:rsidRPr="00000000">
        <w:rPr>
          <w:rFonts w:ascii="Lato" w:cs="Lato" w:eastAsia="Lato" w:hAnsi="Lato"/>
          <w:sz w:val="24"/>
          <w:szCs w:val="24"/>
          <w:rtl w:val="0"/>
        </w:rPr>
        <w:t xml:space="preserve">BBE’s Chief Executive Officer, </w:t>
      </w:r>
      <w:r w:rsidDel="00000000" w:rsidR="00000000" w:rsidRPr="00000000">
        <w:rPr>
          <w:rFonts w:ascii="Lato" w:cs="Lato" w:eastAsia="Lato" w:hAnsi="Lato"/>
          <w:b w:val="1"/>
          <w:sz w:val="24"/>
          <w:szCs w:val="24"/>
          <w:rtl w:val="0"/>
        </w:rPr>
        <w:t xml:space="preserve">Kenny Crookston </w:t>
      </w:r>
      <w:r w:rsidDel="00000000" w:rsidR="00000000" w:rsidRPr="00000000">
        <w:rPr>
          <w:rFonts w:ascii="Lato" w:cs="Lato" w:eastAsia="Lato" w:hAnsi="Lato"/>
          <w:sz w:val="24"/>
          <w:szCs w:val="24"/>
          <w:rtl w:val="0"/>
        </w:rPr>
        <w:t xml:space="preserve">commented on the campaign: </w:t>
      </w:r>
    </w:p>
    <w:p w:rsidR="00000000" w:rsidDel="00000000" w:rsidP="00000000" w:rsidRDefault="00000000" w:rsidRPr="00000000" w14:paraId="00000022">
      <w:pPr>
        <w:spacing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23">
      <w:pPr>
        <w:spacing w:line="276" w:lineRule="auto"/>
        <w:rPr>
          <w:rFonts w:ascii="Lato" w:cs="Lato" w:eastAsia="Lato" w:hAnsi="Lato"/>
          <w:i w:val="1"/>
          <w:sz w:val="24"/>
          <w:szCs w:val="24"/>
        </w:rPr>
      </w:pPr>
      <w:r w:rsidDel="00000000" w:rsidR="00000000" w:rsidRPr="00000000">
        <w:rPr>
          <w:rFonts w:ascii="Lato" w:cs="Lato" w:eastAsia="Lato" w:hAnsi="Lato"/>
          <w:i w:val="1"/>
          <w:sz w:val="24"/>
          <w:szCs w:val="24"/>
          <w:rtl w:val="0"/>
        </w:rPr>
        <w:t xml:space="preserve">“Save Our Brass Bands is open to all bands in the UK, which will have access to the online platform free of all charges for the duration of the campaign, as well as some brilliant resources provided by Crowdfunder to help them maximise the return on their efforts. The real benefits of the campaign will be seen when as many bands as possible get involved and we can help to raise the profile of the existential issues facing brass bands at the current time. We are delighted to welcome Melanie Sykes on board to help us do this and hope that every band in the country will consider the benefits of getting on board to help both themselves and each other raise as much cash as possible!”</w:t>
      </w:r>
    </w:p>
    <w:p w:rsidR="00000000" w:rsidDel="00000000" w:rsidP="00000000" w:rsidRDefault="00000000" w:rsidRPr="00000000" w14:paraId="00000024">
      <w:pPr>
        <w:spacing w:line="276"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25">
      <w:pPr>
        <w:spacing w:line="276" w:lineRule="auto"/>
        <w:rPr>
          <w:rFonts w:ascii="Lato" w:cs="Lato" w:eastAsia="Lato" w:hAnsi="Lato"/>
          <w:sz w:val="24"/>
          <w:szCs w:val="24"/>
          <w:highlight w:val="white"/>
        </w:rPr>
      </w:pPr>
      <w:r w:rsidDel="00000000" w:rsidR="00000000" w:rsidRPr="00000000">
        <w:rPr>
          <w:rFonts w:ascii="Lato" w:cs="Lato" w:eastAsia="Lato" w:hAnsi="Lato"/>
          <w:color w:val="000000"/>
          <w:sz w:val="24"/>
          <w:szCs w:val="24"/>
          <w:rtl w:val="0"/>
        </w:rPr>
        <w:t xml:space="preserve">#</w:t>
      </w:r>
      <w:r w:rsidDel="00000000" w:rsidR="00000000" w:rsidRPr="00000000">
        <w:rPr>
          <w:rFonts w:ascii="Lato" w:cs="Lato" w:eastAsia="Lato" w:hAnsi="Lato"/>
          <w:sz w:val="24"/>
          <w:szCs w:val="24"/>
          <w:rtl w:val="0"/>
        </w:rPr>
        <w:t xml:space="preserve">SaveOurBrassBands national campaign will run from</w:t>
      </w:r>
      <w:r w:rsidDel="00000000" w:rsidR="00000000" w:rsidRPr="00000000">
        <w:rPr>
          <w:rFonts w:ascii="Lato" w:cs="Lato" w:eastAsia="Lato" w:hAnsi="Lato"/>
          <w:b w:val="1"/>
          <w:sz w:val="24"/>
          <w:szCs w:val="24"/>
          <w:rtl w:val="0"/>
        </w:rPr>
        <w:t xml:space="preserve"> 17 November to 18 December.</w:t>
      </w:r>
      <w:r w:rsidDel="00000000" w:rsidR="00000000" w:rsidRPr="00000000">
        <w:rPr>
          <w:rFonts w:ascii="Lato" w:cs="Lato" w:eastAsia="Lato" w:hAnsi="Lato"/>
          <w:sz w:val="24"/>
          <w:szCs w:val="24"/>
          <w:rtl w:val="0"/>
        </w:rPr>
        <w:t xml:space="preserve"> </w:t>
      </w:r>
      <w:r w:rsidDel="00000000" w:rsidR="00000000" w:rsidRPr="00000000">
        <w:rPr>
          <w:rFonts w:ascii="Lato" w:cs="Lato" w:eastAsia="Lato" w:hAnsi="Lato"/>
          <w:sz w:val="24"/>
          <w:szCs w:val="24"/>
          <w:highlight w:val="white"/>
          <w:rtl w:val="0"/>
        </w:rPr>
        <w:t xml:space="preserve">Further details of the campaign</w:t>
      </w:r>
      <w:r w:rsidDel="00000000" w:rsidR="00000000" w:rsidRPr="00000000">
        <w:rPr>
          <w:rFonts w:ascii="Lato" w:cs="Lato" w:eastAsia="Lato" w:hAnsi="Lato"/>
          <w:color w:val="000000"/>
          <w:sz w:val="24"/>
          <w:szCs w:val="24"/>
          <w:highlight w:val="white"/>
          <w:rtl w:val="0"/>
        </w:rPr>
        <w:t xml:space="preserve">, including recordings of group coaching webinars and campaign support materials, </w:t>
      </w:r>
      <w:r w:rsidDel="00000000" w:rsidR="00000000" w:rsidRPr="00000000">
        <w:rPr>
          <w:rFonts w:ascii="Lato" w:cs="Lato" w:eastAsia="Lato" w:hAnsi="Lato"/>
          <w:sz w:val="24"/>
          <w:szCs w:val="24"/>
          <w:highlight w:val="white"/>
          <w:rtl w:val="0"/>
        </w:rPr>
        <w:t xml:space="preserve">are available on the BBE website at: </w:t>
      </w:r>
      <w:hyperlink r:id="rId15">
        <w:r w:rsidDel="00000000" w:rsidR="00000000" w:rsidRPr="00000000">
          <w:rPr>
            <w:rFonts w:ascii="Lato" w:cs="Lato" w:eastAsia="Lato" w:hAnsi="Lato"/>
            <w:color w:val="1155cc"/>
            <w:sz w:val="24"/>
            <w:szCs w:val="24"/>
            <w:highlight w:val="white"/>
            <w:u w:val="single"/>
            <w:rtl w:val="0"/>
          </w:rPr>
          <w:t xml:space="preserve">https://www.bbe.org.uk/what-we-do/crowdfunder-saveourbrassbands</w:t>
        </w:r>
      </w:hyperlink>
      <w:r w:rsidDel="00000000" w:rsidR="00000000" w:rsidRPr="00000000">
        <w:rPr>
          <w:rtl w:val="0"/>
        </w:rPr>
      </w:r>
    </w:p>
    <w:p w:rsidR="00000000" w:rsidDel="00000000" w:rsidP="00000000" w:rsidRDefault="00000000" w:rsidRPr="00000000" w14:paraId="00000026">
      <w:pPr>
        <w:spacing w:line="276" w:lineRule="auto"/>
        <w:rPr>
          <w:rFonts w:ascii="Lato" w:cs="Lato" w:eastAsia="Lato" w:hAnsi="Lato"/>
          <w:sz w:val="24"/>
          <w:szCs w:val="24"/>
          <w:highlight w:val="white"/>
        </w:rPr>
      </w:pPr>
      <w:r w:rsidDel="00000000" w:rsidR="00000000" w:rsidRPr="00000000">
        <w:rPr>
          <w:rtl w:val="0"/>
        </w:rPr>
      </w:r>
    </w:p>
    <w:p w:rsidR="00000000" w:rsidDel="00000000" w:rsidP="00000000" w:rsidRDefault="00000000" w:rsidRPr="00000000" w14:paraId="00000027">
      <w:pPr>
        <w:spacing w:line="276" w:lineRule="auto"/>
        <w:rPr>
          <w:rFonts w:ascii="Lato" w:cs="Lato" w:eastAsia="Lato" w:hAnsi="Lato"/>
          <w:b w:val="1"/>
          <w:color w:val="262626"/>
          <w:sz w:val="24"/>
          <w:szCs w:val="24"/>
          <w:highlight w:val="white"/>
        </w:rPr>
      </w:pPr>
      <w:r w:rsidDel="00000000" w:rsidR="00000000" w:rsidRPr="00000000">
        <w:rPr>
          <w:rFonts w:ascii="Lato" w:cs="Lato" w:eastAsia="Lato" w:hAnsi="Lato"/>
          <w:b w:val="1"/>
          <w:color w:val="262626"/>
          <w:sz w:val="24"/>
          <w:szCs w:val="24"/>
          <w:highlight w:val="white"/>
          <w:rtl w:val="0"/>
        </w:rPr>
        <w:t xml:space="preserve">For more information or press enquiries, please contact:</w:t>
      </w:r>
    </w:p>
    <w:p w:rsidR="00000000" w:rsidDel="00000000" w:rsidP="00000000" w:rsidRDefault="00000000" w:rsidRPr="00000000" w14:paraId="00000028">
      <w:pPr>
        <w:spacing w:line="276" w:lineRule="auto"/>
        <w:rPr>
          <w:rFonts w:ascii="Lato" w:cs="Lato" w:eastAsia="Lato" w:hAnsi="Lato"/>
          <w:color w:val="262626"/>
          <w:sz w:val="24"/>
          <w:szCs w:val="24"/>
          <w:highlight w:val="white"/>
        </w:rPr>
      </w:pPr>
      <w:r w:rsidDel="00000000" w:rsidR="00000000" w:rsidRPr="00000000">
        <w:rPr>
          <w:rFonts w:ascii="Lato" w:cs="Lato" w:eastAsia="Lato" w:hAnsi="Lato"/>
          <w:color w:val="262626"/>
          <w:sz w:val="24"/>
          <w:szCs w:val="24"/>
          <w:highlight w:val="white"/>
          <w:rtl w:val="0"/>
        </w:rPr>
        <w:t xml:space="preserve">Name: Lucy Lomas.   Phone: 07867 306842        </w:t>
        <w:tab/>
        <w:t xml:space="preserve">Email: lucy.lomas@crowdfunder.co.uk</w:t>
      </w:r>
    </w:p>
    <w:p w:rsidR="00000000" w:rsidDel="00000000" w:rsidP="00000000" w:rsidRDefault="00000000" w:rsidRPr="00000000" w14:paraId="00000029">
      <w:pPr>
        <w:spacing w:line="276" w:lineRule="auto"/>
        <w:rPr>
          <w:rFonts w:ascii="Lato" w:cs="Lato" w:eastAsia="Lato" w:hAnsi="Lato"/>
          <w:color w:val="262626"/>
          <w:sz w:val="24"/>
          <w:szCs w:val="24"/>
          <w:highlight w:val="white"/>
        </w:rPr>
      </w:pPr>
      <w:r w:rsidDel="00000000" w:rsidR="00000000" w:rsidRPr="00000000">
        <w:rPr>
          <w:rFonts w:ascii="Lato" w:cs="Lato" w:eastAsia="Lato" w:hAnsi="Lato"/>
          <w:color w:val="262626"/>
          <w:sz w:val="24"/>
          <w:szCs w:val="24"/>
          <w:highlight w:val="white"/>
          <w:rtl w:val="0"/>
        </w:rPr>
        <w:t xml:space="preserve"> </w:t>
      </w:r>
    </w:p>
    <w:p w:rsidR="00000000" w:rsidDel="00000000" w:rsidP="00000000" w:rsidRDefault="00000000" w:rsidRPr="00000000" w14:paraId="0000002A">
      <w:pPr>
        <w:spacing w:line="276" w:lineRule="auto"/>
        <w:rPr>
          <w:rFonts w:ascii="Lato" w:cs="Lato" w:eastAsia="Lato" w:hAnsi="Lato"/>
          <w:b w:val="1"/>
          <w:color w:val="262626"/>
          <w:sz w:val="24"/>
          <w:szCs w:val="24"/>
          <w:highlight w:val="white"/>
        </w:rPr>
      </w:pPr>
      <w:r w:rsidDel="00000000" w:rsidR="00000000" w:rsidRPr="00000000">
        <w:rPr>
          <w:rFonts w:ascii="Lato" w:cs="Lato" w:eastAsia="Lato" w:hAnsi="Lato"/>
          <w:b w:val="1"/>
          <w:color w:val="262626"/>
          <w:sz w:val="24"/>
          <w:szCs w:val="24"/>
          <w:highlight w:val="white"/>
          <w:rtl w:val="0"/>
        </w:rPr>
        <w:t xml:space="preserve">About Crowdfunder.co.uk:</w:t>
      </w:r>
    </w:p>
    <w:p w:rsidR="00000000" w:rsidDel="00000000" w:rsidP="00000000" w:rsidRDefault="00000000" w:rsidRPr="00000000" w14:paraId="0000002B">
      <w:pPr>
        <w:spacing w:line="276" w:lineRule="auto"/>
        <w:rPr>
          <w:rFonts w:ascii="Lato" w:cs="Lato" w:eastAsia="Lato" w:hAnsi="Lato"/>
          <w:b w:val="1"/>
          <w:color w:val="262626"/>
          <w:sz w:val="24"/>
          <w:szCs w:val="24"/>
          <w:highlight w:val="white"/>
        </w:rPr>
      </w:pPr>
      <w:r w:rsidDel="00000000" w:rsidR="00000000" w:rsidRPr="00000000">
        <w:rPr>
          <w:rFonts w:ascii="Lato" w:cs="Lato" w:eastAsia="Lato" w:hAnsi="Lato"/>
          <w:b w:val="1"/>
          <w:color w:val="262626"/>
          <w:sz w:val="24"/>
          <w:szCs w:val="24"/>
          <w:highlight w:val="white"/>
          <w:rtl w:val="0"/>
        </w:rPr>
        <w:t xml:space="preserve"> </w:t>
      </w:r>
    </w:p>
    <w:p w:rsidR="00000000" w:rsidDel="00000000" w:rsidP="00000000" w:rsidRDefault="00000000" w:rsidRPr="00000000" w14:paraId="0000002C">
      <w:pPr>
        <w:spacing w:line="276" w:lineRule="auto"/>
        <w:rPr>
          <w:rFonts w:ascii="Lato" w:cs="Lato" w:eastAsia="Lato" w:hAnsi="Lato"/>
          <w:color w:val="262626"/>
          <w:sz w:val="24"/>
          <w:szCs w:val="24"/>
          <w:highlight w:val="white"/>
        </w:rPr>
      </w:pPr>
      <w:r w:rsidDel="00000000" w:rsidR="00000000" w:rsidRPr="00000000">
        <w:rPr>
          <w:rFonts w:ascii="Lato" w:cs="Lato" w:eastAsia="Lato" w:hAnsi="Lato"/>
          <w:color w:val="262626"/>
          <w:sz w:val="24"/>
          <w:szCs w:val="24"/>
          <w:highlight w:val="white"/>
          <w:rtl w:val="0"/>
        </w:rPr>
        <w:t xml:space="preserve">Crowdfunder exists to tackle society’s challenges. That’s because we believe in the power of the crowd to make positive change happen. By providing a platform for people to pair online donation with powerful campaigns and community engagement, we’ve seen our crowd and Crowdfunders do some spectacular things. From saving community centres to reimagining their high streets to influencing national policy. If you’ve got a good idea, this is where you can make it happen. </w:t>
      </w:r>
    </w:p>
    <w:p w:rsidR="00000000" w:rsidDel="00000000" w:rsidP="00000000" w:rsidRDefault="00000000" w:rsidRPr="00000000" w14:paraId="0000002D">
      <w:pPr>
        <w:spacing w:line="276" w:lineRule="auto"/>
        <w:rPr>
          <w:rFonts w:ascii="Lato" w:cs="Lato" w:eastAsia="Lato" w:hAnsi="Lato"/>
          <w:color w:val="262626"/>
          <w:sz w:val="24"/>
          <w:szCs w:val="24"/>
          <w:highlight w:val="white"/>
        </w:rPr>
      </w:pPr>
      <w:r w:rsidDel="00000000" w:rsidR="00000000" w:rsidRPr="00000000">
        <w:rPr>
          <w:rFonts w:ascii="Lato" w:cs="Lato" w:eastAsia="Lato" w:hAnsi="Lato"/>
          <w:color w:val="262626"/>
          <w:sz w:val="24"/>
          <w:szCs w:val="24"/>
          <w:highlight w:val="white"/>
          <w:rtl w:val="0"/>
        </w:rPr>
        <w:t xml:space="preserve"> </w:t>
      </w:r>
    </w:p>
    <w:p w:rsidR="00000000" w:rsidDel="00000000" w:rsidP="00000000" w:rsidRDefault="00000000" w:rsidRPr="00000000" w14:paraId="0000002E">
      <w:pPr>
        <w:spacing w:line="276" w:lineRule="auto"/>
        <w:rPr>
          <w:rFonts w:ascii="Lato" w:cs="Lato" w:eastAsia="Lato" w:hAnsi="Lato"/>
          <w:color w:val="262626"/>
          <w:sz w:val="24"/>
          <w:szCs w:val="24"/>
          <w:highlight w:val="white"/>
        </w:rPr>
      </w:pPr>
      <w:r w:rsidDel="00000000" w:rsidR="00000000" w:rsidRPr="00000000">
        <w:rPr>
          <w:rFonts w:ascii="Lato" w:cs="Lato" w:eastAsia="Lato" w:hAnsi="Lato"/>
          <w:color w:val="262626"/>
          <w:sz w:val="24"/>
          <w:szCs w:val="24"/>
          <w:highlight w:val="white"/>
          <w:rtl w:val="0"/>
        </w:rPr>
        <w:t xml:space="preserve">To date, over £150 million has been raised on Crowdfunder by thousands of businesses, social enterprises, charities, community groups, and individuals across the UK. </w:t>
      </w:r>
    </w:p>
    <w:p w:rsidR="00000000" w:rsidDel="00000000" w:rsidP="00000000" w:rsidRDefault="00000000" w:rsidRPr="00000000" w14:paraId="0000002F">
      <w:pPr>
        <w:spacing w:line="276" w:lineRule="auto"/>
        <w:rPr>
          <w:rFonts w:ascii="Lato" w:cs="Lato" w:eastAsia="Lato" w:hAnsi="Lato"/>
          <w:color w:val="262626"/>
          <w:sz w:val="24"/>
          <w:szCs w:val="24"/>
          <w:highlight w:val="white"/>
        </w:rPr>
      </w:pPr>
      <w:r w:rsidDel="00000000" w:rsidR="00000000" w:rsidRPr="00000000">
        <w:rPr>
          <w:rFonts w:ascii="Lato" w:cs="Lato" w:eastAsia="Lato" w:hAnsi="Lato"/>
          <w:color w:val="262626"/>
          <w:sz w:val="24"/>
          <w:szCs w:val="24"/>
          <w:highlight w:val="white"/>
          <w:rtl w:val="0"/>
        </w:rPr>
        <w:t xml:space="preserve"> </w:t>
      </w:r>
    </w:p>
    <w:p w:rsidR="00000000" w:rsidDel="00000000" w:rsidP="00000000" w:rsidRDefault="00000000" w:rsidRPr="00000000" w14:paraId="00000030">
      <w:pPr>
        <w:spacing w:line="276" w:lineRule="auto"/>
        <w:rPr>
          <w:rFonts w:ascii="Lato" w:cs="Lato" w:eastAsia="Lato" w:hAnsi="Lato"/>
          <w:b w:val="1"/>
          <w:color w:val="262626"/>
          <w:sz w:val="24"/>
          <w:szCs w:val="24"/>
          <w:highlight w:val="white"/>
        </w:rPr>
      </w:pPr>
      <w:r w:rsidDel="00000000" w:rsidR="00000000" w:rsidRPr="00000000">
        <w:rPr>
          <w:rFonts w:ascii="Lato" w:cs="Lato" w:eastAsia="Lato" w:hAnsi="Lato"/>
          <w:b w:val="1"/>
          <w:color w:val="262626"/>
          <w:sz w:val="24"/>
          <w:szCs w:val="24"/>
          <w:highlight w:val="white"/>
          <w:rtl w:val="0"/>
        </w:rPr>
        <w:t xml:space="preserve">About Brass Band England:</w:t>
      </w:r>
    </w:p>
    <w:p w:rsidR="00000000" w:rsidDel="00000000" w:rsidP="00000000" w:rsidRDefault="00000000" w:rsidRPr="00000000" w14:paraId="00000031">
      <w:pPr>
        <w:spacing w:line="276" w:lineRule="auto"/>
        <w:rPr>
          <w:rFonts w:ascii="Lato" w:cs="Lato" w:eastAsia="Lato" w:hAnsi="Lato"/>
          <w:b w:val="1"/>
          <w:color w:val="262626"/>
          <w:sz w:val="24"/>
          <w:szCs w:val="24"/>
          <w:highlight w:val="yellow"/>
        </w:rPr>
      </w:pPr>
      <w:r w:rsidDel="00000000" w:rsidR="00000000" w:rsidRPr="00000000">
        <w:rPr>
          <w:rtl w:val="0"/>
        </w:rPr>
      </w:r>
    </w:p>
    <w:p w:rsidR="00000000" w:rsidDel="00000000" w:rsidP="00000000" w:rsidRDefault="00000000" w:rsidRPr="00000000" w14:paraId="00000032">
      <w:pPr>
        <w:spacing w:line="276" w:lineRule="auto"/>
        <w:rPr>
          <w:rFonts w:ascii="Lato" w:cs="Lato" w:eastAsia="Lato" w:hAnsi="Lato"/>
          <w:color w:val="262626"/>
          <w:sz w:val="24"/>
          <w:szCs w:val="24"/>
        </w:rPr>
      </w:pPr>
      <w:r w:rsidDel="00000000" w:rsidR="00000000" w:rsidRPr="00000000">
        <w:rPr>
          <w:rFonts w:ascii="Lato" w:cs="Lato" w:eastAsia="Lato" w:hAnsi="Lato"/>
          <w:color w:val="262626"/>
          <w:sz w:val="24"/>
          <w:szCs w:val="24"/>
          <w:rtl w:val="0"/>
        </w:rPr>
        <w:t xml:space="preserve">Brass Bands England is the Arts Council England’s sector support organisation for brass bands at all levels. We deliver training, provide access to discounts and give bands a voice. </w:t>
      </w:r>
    </w:p>
    <w:sectPr>
      <w:headerReference r:id="rId16" w:type="first"/>
      <w:footerReference r:id="rId17" w:type="default"/>
      <w:footerReference r:id="rId18" w:type="firs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crowdfunder.co.uk/" TargetMode="External"/><Relationship Id="rId10" Type="http://schemas.openxmlformats.org/officeDocument/2006/relationships/image" Target="media/image3.png"/><Relationship Id="rId13" Type="http://schemas.openxmlformats.org/officeDocument/2006/relationships/hyperlink" Target="https://www.crowdfunder.co.uk/save-our-venues" TargetMode="External"/><Relationship Id="rId12" Type="http://schemas.openxmlformats.org/officeDocument/2006/relationships/hyperlink" Target="https://www.crowdfunder.co.uk/save-our-brass-band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rowdfunder.co.uk/save-our-brass-bands" TargetMode="External"/><Relationship Id="rId15" Type="http://schemas.openxmlformats.org/officeDocument/2006/relationships/hyperlink" Target="https://www.bbe.org.uk/what-we-do/crowdfunder-saveourbrassbands" TargetMode="External"/><Relationship Id="rId14" Type="http://schemas.openxmlformats.org/officeDocument/2006/relationships/hyperlink" Target="https://www.crowdfunder.co.uk/save-our-theatres" TargetMode="External"/><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18" Type="http://schemas.openxmlformats.org/officeDocument/2006/relationships/footer" Target="footer2.xml"/><Relationship Id="rId7" Type="http://schemas.openxmlformats.org/officeDocument/2006/relationships/image" Target="media/image1.png"/><Relationship Id="rId8" Type="http://schemas.openxmlformats.org/officeDocument/2006/relationships/hyperlink" Target="https://www.crowdfunder.co.uk/save-our-theatr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